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77553FED" w:rsidR="001B5CEE" w:rsidRPr="00125F11" w:rsidRDefault="009C21E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17.07.2022</w:t>
      </w:r>
      <w:r w:rsidR="00E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</w:t>
      </w:r>
      <w:r w:rsidR="00E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840-па</w:t>
      </w:r>
    </w:p>
    <w:p w14:paraId="6EDC1BF6" w14:textId="77777777" w:rsidR="00504270" w:rsidRPr="00504270" w:rsidRDefault="00504270" w:rsidP="00EB5C5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EB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B64A1F" w14:textId="77777777" w:rsidR="008867B1" w:rsidRDefault="00012436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6B03E3C0" w14:textId="77777777" w:rsidR="008867B1" w:rsidRDefault="00B12125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14:paraId="135268D7" w14:textId="152938B2" w:rsidR="00012436" w:rsidRPr="00012436" w:rsidRDefault="00012436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002B7C"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bookmarkEnd w:id="0"/>
    <w:p w14:paraId="5B8CBC59" w14:textId="77777777" w:rsidR="001B5CEE" w:rsidRPr="001B5CEE" w:rsidRDefault="001B5CEE" w:rsidP="00EB5C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EB5C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4979B2B3" w:rsidR="00012436" w:rsidRDefault="00012436" w:rsidP="008867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811B2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11B27" w:rsidRPr="00F35FED">
        <w:rPr>
          <w:rFonts w:ascii="Times New Roman" w:hAnsi="Times New Roman"/>
          <w:sz w:val="28"/>
          <w:szCs w:val="28"/>
        </w:rPr>
        <w:t>от 21</w:t>
      </w:r>
      <w:r w:rsidR="008867B1">
        <w:rPr>
          <w:rFonts w:ascii="Times New Roman" w:hAnsi="Times New Roman"/>
          <w:sz w:val="28"/>
          <w:szCs w:val="28"/>
        </w:rPr>
        <w:t xml:space="preserve"> декабря </w:t>
      </w:r>
      <w:r w:rsidR="00811B27" w:rsidRPr="00F35FED">
        <w:rPr>
          <w:rFonts w:ascii="Times New Roman" w:hAnsi="Times New Roman"/>
          <w:sz w:val="28"/>
          <w:szCs w:val="28"/>
        </w:rPr>
        <w:t xml:space="preserve">1994 </w:t>
      </w:r>
      <w:r w:rsidR="008867B1">
        <w:rPr>
          <w:rFonts w:ascii="Times New Roman" w:hAnsi="Times New Roman"/>
          <w:sz w:val="28"/>
          <w:szCs w:val="28"/>
        </w:rPr>
        <w:t xml:space="preserve">года </w:t>
      </w:r>
      <w:r w:rsidR="00811B27" w:rsidRPr="00F35FED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811B27">
        <w:rPr>
          <w:rFonts w:ascii="Times New Roman" w:hAnsi="Times New Roman"/>
          <w:sz w:val="28"/>
          <w:szCs w:val="28"/>
        </w:rPr>
        <w:t xml:space="preserve">, 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282725" w:rsidRPr="005D030F">
        <w:rPr>
          <w:rFonts w:ascii="Times New Roman" w:hAnsi="Times New Roman" w:cs="Times New Roman"/>
          <w:sz w:val="28"/>
          <w:szCs w:val="28"/>
        </w:rPr>
        <w:t>в результате продолжительных ливневых дождей произошел подъем уровня воды и вых</w:t>
      </w:r>
      <w:r w:rsidR="00282725">
        <w:rPr>
          <w:rFonts w:ascii="Times New Roman" w:hAnsi="Times New Roman" w:cs="Times New Roman"/>
          <w:sz w:val="28"/>
          <w:szCs w:val="28"/>
        </w:rPr>
        <w:t>од из берегов рек</w:t>
      </w:r>
      <w:proofErr w:type="gramEnd"/>
      <w:r w:rsidR="00282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25">
        <w:rPr>
          <w:rFonts w:ascii="Times New Roman" w:hAnsi="Times New Roman" w:cs="Times New Roman"/>
          <w:sz w:val="28"/>
          <w:szCs w:val="28"/>
        </w:rPr>
        <w:t>Бакарасьевка</w:t>
      </w:r>
      <w:proofErr w:type="spellEnd"/>
      <w:r w:rsidR="00282725">
        <w:rPr>
          <w:rFonts w:ascii="Times New Roman" w:hAnsi="Times New Roman" w:cs="Times New Roman"/>
          <w:sz w:val="28"/>
          <w:szCs w:val="28"/>
        </w:rPr>
        <w:t xml:space="preserve"> и Михайловка, что привело к подтоплениям </w:t>
      </w:r>
      <w:r w:rsidR="00282725" w:rsidRPr="005D030F">
        <w:rPr>
          <w:rFonts w:ascii="Times New Roman" w:hAnsi="Times New Roman" w:cs="Times New Roman"/>
          <w:sz w:val="28"/>
          <w:szCs w:val="28"/>
        </w:rPr>
        <w:t>домов частного сектора</w:t>
      </w:r>
      <w:r w:rsidR="00660397">
        <w:rPr>
          <w:rFonts w:ascii="Times New Roman" w:hAnsi="Times New Roman" w:cs="Times New Roman"/>
          <w:sz w:val="28"/>
          <w:szCs w:val="28"/>
        </w:rPr>
        <w:t>,</w:t>
      </w:r>
      <w:r w:rsidR="00635EF9">
        <w:rPr>
          <w:rFonts w:ascii="Times New Roman" w:hAnsi="Times New Roman" w:cs="Times New Roman"/>
          <w:sz w:val="28"/>
          <w:szCs w:val="28"/>
        </w:rPr>
        <w:t xml:space="preserve"> </w:t>
      </w:r>
      <w:r w:rsidR="00282725">
        <w:rPr>
          <w:rFonts w:ascii="Times New Roman" w:hAnsi="Times New Roman" w:cs="Times New Roman"/>
          <w:sz w:val="28"/>
          <w:szCs w:val="28"/>
        </w:rPr>
        <w:t xml:space="preserve">придомовых территорий и огородов, </w:t>
      </w:r>
      <w:r w:rsidR="00282725" w:rsidRPr="005D030F">
        <w:rPr>
          <w:rFonts w:ascii="Times New Roman" w:hAnsi="Times New Roman" w:cs="Times New Roman"/>
          <w:sz w:val="28"/>
          <w:szCs w:val="28"/>
        </w:rPr>
        <w:t>исходя из анализа обстановки</w:t>
      </w:r>
      <w:r w:rsidR="009C21ED">
        <w:rPr>
          <w:rFonts w:ascii="Times New Roman" w:hAnsi="Times New Roman" w:cs="Times New Roman"/>
          <w:sz w:val="28"/>
          <w:szCs w:val="28"/>
        </w:rPr>
        <w:t>,</w:t>
      </w:r>
      <w:r w:rsidR="00282725">
        <w:rPr>
          <w:rFonts w:ascii="Times New Roman" w:hAnsi="Times New Roman" w:cs="Times New Roman"/>
          <w:sz w:val="28"/>
          <w:szCs w:val="28"/>
        </w:rPr>
        <w:t xml:space="preserve">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0DE8CD3D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4C84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6D8235FF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14:paraId="7BFEBB00" w14:textId="77777777" w:rsidR="00660397" w:rsidRDefault="00012436" w:rsidP="008867B1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3D8FEBC8" w14:textId="010D0548" w:rsidR="00800FFD" w:rsidRPr="0066664D" w:rsidRDefault="00096709" w:rsidP="00282725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66664D">
        <w:rPr>
          <w:sz w:val="28"/>
          <w:szCs w:val="28"/>
        </w:rPr>
        <w:t>2.</w:t>
      </w:r>
      <w:r w:rsidR="00BB07F2" w:rsidRPr="0066664D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Определить границы зоны чрезвычайной ситуации – в пределах</w:t>
      </w:r>
      <w:r w:rsidR="00282725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 xml:space="preserve">Михайловского </w:t>
      </w:r>
      <w:r w:rsidR="00002B7C">
        <w:rPr>
          <w:sz w:val="28"/>
          <w:szCs w:val="28"/>
        </w:rPr>
        <w:t xml:space="preserve">муниципального </w:t>
      </w:r>
      <w:r w:rsidR="00660397" w:rsidRPr="00660397">
        <w:rPr>
          <w:sz w:val="28"/>
          <w:szCs w:val="28"/>
        </w:rPr>
        <w:t>района Приморского края</w:t>
      </w:r>
      <w:r w:rsidR="00600E04" w:rsidRPr="0066664D">
        <w:rPr>
          <w:sz w:val="28"/>
          <w:szCs w:val="28"/>
        </w:rPr>
        <w:t>.</w:t>
      </w:r>
      <w:r w:rsidR="00800FFD" w:rsidRPr="0066664D">
        <w:rPr>
          <w:sz w:val="28"/>
          <w:szCs w:val="28"/>
        </w:rPr>
        <w:t xml:space="preserve"> </w:t>
      </w:r>
    </w:p>
    <w:p w14:paraId="31AF047D" w14:textId="77777777" w:rsidR="009C21ED" w:rsidRDefault="00B12125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9C21ED" w:rsidSect="009C21ED">
          <w:pgSz w:w="11906" w:h="16838"/>
          <w:pgMar w:top="567" w:right="851" w:bottom="993" w:left="1701" w:header="567" w:footer="709" w:gutter="0"/>
          <w:cols w:space="708"/>
          <w:docGrid w:linePitch="360"/>
        </w:sectPr>
      </w:pPr>
      <w:r w:rsidRPr="00E1737E">
        <w:rPr>
          <w:sz w:val="28"/>
          <w:szCs w:val="28"/>
        </w:rPr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 xml:space="preserve">Для ликвидации чрезвычайной ситуации задействовать силы и средства Приморской территориальной подсистемы единой государственной </w:t>
      </w:r>
    </w:p>
    <w:p w14:paraId="55553338" w14:textId="5CC94D80" w:rsidR="00E1737E" w:rsidRDefault="00E1737E" w:rsidP="009C21ED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системы предупреждения и ликвидации чрезвычайных ситуаций Михайловского муниципального района.</w:t>
      </w:r>
    </w:p>
    <w:p w14:paraId="409AC3D6" w14:textId="1670D806" w:rsidR="00E1737E" w:rsidRPr="009B3894" w:rsidRDefault="00B12125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ликвидации,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от </w:t>
      </w:r>
      <w:r w:rsidR="00282725">
        <w:rPr>
          <w:rFonts w:ascii="Times New Roman" w:hAnsi="Times New Roman" w:cs="Times New Roman"/>
          <w:sz w:val="28"/>
          <w:szCs w:val="28"/>
        </w:rPr>
        <w:t>17.07</w:t>
      </w:r>
      <w:r w:rsidR="00002B7C">
        <w:rPr>
          <w:rFonts w:ascii="Times New Roman" w:hAnsi="Times New Roman" w:cs="Times New Roman"/>
          <w:sz w:val="28"/>
          <w:szCs w:val="28"/>
        </w:rPr>
        <w:t>.2022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 </w:t>
      </w:r>
      <w:r w:rsidR="006A7D4D" w:rsidRPr="005F6CEC">
        <w:rPr>
          <w:rFonts w:ascii="Times New Roman" w:hAnsi="Times New Roman" w:cs="Times New Roman"/>
          <w:sz w:val="28"/>
          <w:szCs w:val="28"/>
        </w:rPr>
        <w:t xml:space="preserve">№ </w:t>
      </w:r>
      <w:r w:rsidR="00282725">
        <w:rPr>
          <w:rFonts w:ascii="Times New Roman" w:hAnsi="Times New Roman" w:cs="Times New Roman"/>
          <w:sz w:val="28"/>
          <w:szCs w:val="28"/>
        </w:rPr>
        <w:t>20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«О мерах по ликвидации чрезвычайной ситуации </w:t>
      </w:r>
      <w:r w:rsidR="00002B7C">
        <w:rPr>
          <w:rFonts w:ascii="Times New Roman" w:hAnsi="Times New Roman" w:cs="Times New Roman"/>
          <w:sz w:val="28"/>
          <w:szCs w:val="28"/>
        </w:rPr>
        <w:t>природного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 характера на территории Михайловского муниципального района».</w:t>
      </w:r>
      <w:proofErr w:type="gramEnd"/>
    </w:p>
    <w:p w14:paraId="0C57B014" w14:textId="38E67111" w:rsidR="00A3759D" w:rsidRPr="00E1737E" w:rsidRDefault="009B3894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A3759D" w:rsidRPr="00E1737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за осуществление мероприятий по ликвидации чрезвычайной ситуации </w:t>
      </w:r>
      <w:r w:rsidR="004D04EF">
        <w:rPr>
          <w:rFonts w:ascii="Times New Roman" w:hAnsi="Times New Roman" w:cs="Times New Roman"/>
          <w:sz w:val="28"/>
          <w:szCs w:val="28"/>
        </w:rPr>
        <w:t>–</w:t>
      </w:r>
      <w:r w:rsidR="00AE614E">
        <w:rPr>
          <w:rFonts w:ascii="Times New Roman" w:hAnsi="Times New Roman" w:cs="Times New Roman"/>
          <w:sz w:val="28"/>
          <w:szCs w:val="28"/>
        </w:rPr>
        <w:t xml:space="preserve">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proofErr w:type="spellStart"/>
      <w:r w:rsidR="00282725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282725">
        <w:rPr>
          <w:rFonts w:ascii="Times New Roman" w:hAnsi="Times New Roman" w:cs="Times New Roman"/>
          <w:sz w:val="28"/>
          <w:szCs w:val="28"/>
        </w:rPr>
        <w:t xml:space="preserve"> Ю.Л.</w:t>
      </w:r>
    </w:p>
    <w:p w14:paraId="1B0A9FBF" w14:textId="2ED25256" w:rsidR="00012436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02B7C">
        <w:rPr>
          <w:sz w:val="28"/>
          <w:szCs w:val="28"/>
        </w:rPr>
        <w:t>Корж С.Г.</w:t>
      </w:r>
      <w:r w:rsidR="00012436" w:rsidRPr="006A2C50">
        <w:rPr>
          <w:sz w:val="28"/>
          <w:szCs w:val="28"/>
        </w:rPr>
        <w:t xml:space="preserve">) </w:t>
      </w:r>
      <w:proofErr w:type="gramStart"/>
      <w:r w:rsidR="00052B41">
        <w:rPr>
          <w:sz w:val="28"/>
          <w:szCs w:val="28"/>
        </w:rPr>
        <w:t>разместить</w:t>
      </w:r>
      <w:proofErr w:type="gramEnd"/>
      <w:r w:rsidR="00052B41">
        <w:rPr>
          <w:sz w:val="28"/>
          <w:szCs w:val="28"/>
        </w:rPr>
        <w:t xml:space="preserve">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постановлени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019F29DF" w14:textId="59F8FB22" w:rsidR="00012436" w:rsidRPr="006A2C50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исполнени</w:t>
      </w:r>
      <w:r w:rsidR="00B21C40">
        <w:rPr>
          <w:sz w:val="28"/>
          <w:szCs w:val="28"/>
        </w:rPr>
        <w:t>я</w:t>
      </w:r>
      <w:r w:rsidR="00012436" w:rsidRPr="006A2C50">
        <w:rPr>
          <w:sz w:val="28"/>
          <w:szCs w:val="28"/>
        </w:rPr>
        <w:t xml:space="preserve"> данного постановления оставляю за собой.</w:t>
      </w:r>
    </w:p>
    <w:p w14:paraId="52160E6D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9C21ED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ED8E8" w14:textId="77777777" w:rsidR="008C003F" w:rsidRDefault="008C003F" w:rsidP="002E394C">
      <w:pPr>
        <w:spacing w:after="0" w:line="240" w:lineRule="auto"/>
      </w:pPr>
      <w:r>
        <w:separator/>
      </w:r>
    </w:p>
  </w:endnote>
  <w:endnote w:type="continuationSeparator" w:id="0">
    <w:p w14:paraId="7BF22112" w14:textId="77777777" w:rsidR="008C003F" w:rsidRDefault="008C003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251D6" w14:textId="77777777" w:rsidR="008C003F" w:rsidRDefault="008C003F" w:rsidP="002E394C">
      <w:pPr>
        <w:spacing w:after="0" w:line="240" w:lineRule="auto"/>
      </w:pPr>
      <w:r>
        <w:separator/>
      </w:r>
    </w:p>
  </w:footnote>
  <w:footnote w:type="continuationSeparator" w:id="0">
    <w:p w14:paraId="262C8C94" w14:textId="77777777" w:rsidR="008C003F" w:rsidRDefault="008C003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07D"/>
    <w:rsid w:val="00002B7C"/>
    <w:rsid w:val="00012436"/>
    <w:rsid w:val="0002503A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7371D"/>
    <w:rsid w:val="001B5CEE"/>
    <w:rsid w:val="00221F82"/>
    <w:rsid w:val="00282725"/>
    <w:rsid w:val="002A406D"/>
    <w:rsid w:val="002B5233"/>
    <w:rsid w:val="002D6F02"/>
    <w:rsid w:val="002E394C"/>
    <w:rsid w:val="00301DB5"/>
    <w:rsid w:val="0035412E"/>
    <w:rsid w:val="003868BC"/>
    <w:rsid w:val="003C38FB"/>
    <w:rsid w:val="00402E5B"/>
    <w:rsid w:val="004312D3"/>
    <w:rsid w:val="004D04EF"/>
    <w:rsid w:val="00504270"/>
    <w:rsid w:val="005C233A"/>
    <w:rsid w:val="005D6E84"/>
    <w:rsid w:val="005D7E23"/>
    <w:rsid w:val="005E0911"/>
    <w:rsid w:val="005E42D1"/>
    <w:rsid w:val="005F3A61"/>
    <w:rsid w:val="005F6CEC"/>
    <w:rsid w:val="00600E04"/>
    <w:rsid w:val="00635EF9"/>
    <w:rsid w:val="00637AFF"/>
    <w:rsid w:val="00647A59"/>
    <w:rsid w:val="00660397"/>
    <w:rsid w:val="0066664D"/>
    <w:rsid w:val="006811C6"/>
    <w:rsid w:val="006A7D4D"/>
    <w:rsid w:val="006C3C65"/>
    <w:rsid w:val="006D17CF"/>
    <w:rsid w:val="006D698F"/>
    <w:rsid w:val="007122FE"/>
    <w:rsid w:val="007D13C4"/>
    <w:rsid w:val="007E2212"/>
    <w:rsid w:val="007F1F21"/>
    <w:rsid w:val="007F76A6"/>
    <w:rsid w:val="00800FFD"/>
    <w:rsid w:val="00811B27"/>
    <w:rsid w:val="008867B1"/>
    <w:rsid w:val="008A1D69"/>
    <w:rsid w:val="008B146D"/>
    <w:rsid w:val="008B1749"/>
    <w:rsid w:val="008C003F"/>
    <w:rsid w:val="008C7DB6"/>
    <w:rsid w:val="008F1398"/>
    <w:rsid w:val="009223AF"/>
    <w:rsid w:val="009238AE"/>
    <w:rsid w:val="009407F2"/>
    <w:rsid w:val="009B3894"/>
    <w:rsid w:val="009C21ED"/>
    <w:rsid w:val="009D4930"/>
    <w:rsid w:val="009E5776"/>
    <w:rsid w:val="00A1298B"/>
    <w:rsid w:val="00A3759D"/>
    <w:rsid w:val="00A37B2F"/>
    <w:rsid w:val="00A45F2A"/>
    <w:rsid w:val="00A74602"/>
    <w:rsid w:val="00A969D2"/>
    <w:rsid w:val="00AC59A5"/>
    <w:rsid w:val="00AE614E"/>
    <w:rsid w:val="00B12125"/>
    <w:rsid w:val="00B21C40"/>
    <w:rsid w:val="00BB07F2"/>
    <w:rsid w:val="00BF1DCB"/>
    <w:rsid w:val="00BF4C87"/>
    <w:rsid w:val="00C235CB"/>
    <w:rsid w:val="00C80AB0"/>
    <w:rsid w:val="00C96278"/>
    <w:rsid w:val="00CA5018"/>
    <w:rsid w:val="00D056D5"/>
    <w:rsid w:val="00D47EB1"/>
    <w:rsid w:val="00D65225"/>
    <w:rsid w:val="00D92B15"/>
    <w:rsid w:val="00DC0B58"/>
    <w:rsid w:val="00DF2EFF"/>
    <w:rsid w:val="00E01796"/>
    <w:rsid w:val="00E1737E"/>
    <w:rsid w:val="00E505AF"/>
    <w:rsid w:val="00E506C4"/>
    <w:rsid w:val="00E53063"/>
    <w:rsid w:val="00E554E8"/>
    <w:rsid w:val="00EB5C59"/>
    <w:rsid w:val="00ED3266"/>
    <w:rsid w:val="00F03DEA"/>
    <w:rsid w:val="00F32DF7"/>
    <w:rsid w:val="00F37811"/>
    <w:rsid w:val="00F64D5C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2022-07-17T23:29:00Z</cp:lastPrinted>
  <dcterms:created xsi:type="dcterms:W3CDTF">2022-07-17T23:29:00Z</dcterms:created>
  <dcterms:modified xsi:type="dcterms:W3CDTF">2022-07-17T23:29:00Z</dcterms:modified>
</cp:coreProperties>
</file>